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450"/>
        <w:gridCol w:w="1260"/>
        <w:gridCol w:w="1440"/>
        <w:gridCol w:w="3438"/>
      </w:tblGrid>
      <w:tr w:rsidR="00D82514" w:rsidRPr="00E975B6" w:rsidTr="00716EE2">
        <w:tc>
          <w:tcPr>
            <w:tcW w:w="1800" w:type="dxa"/>
            <w:shd w:val="pct5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PWS ID Number</w:t>
            </w:r>
          </w:p>
        </w:tc>
        <w:tc>
          <w:tcPr>
            <w:tcW w:w="2520" w:type="dxa"/>
            <w:vAlign w:val="center"/>
          </w:tcPr>
          <w:p w:rsidR="00D82514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414" w:rsidRPr="008D420F" w:rsidRDefault="009E24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PWS Name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2514" w:rsidRPr="00E975B6" w:rsidTr="0036045D">
        <w:tc>
          <w:tcPr>
            <w:tcW w:w="4770" w:type="dxa"/>
            <w:gridSpan w:val="3"/>
            <w:shd w:val="pct5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 xml:space="preserve">Treatment Plant Surface Water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(TPSW) </w:t>
            </w:r>
            <w:r w:rsidRPr="008D420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2514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414" w:rsidRPr="008D420F" w:rsidRDefault="009E24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TPSW Name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82514" w:rsidRPr="008D420F" w:rsidRDefault="00D8251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2514" w:rsidRPr="003000EF" w:rsidRDefault="00D82514" w:rsidP="00DA480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E975B6" w:rsidRPr="00FB088C" w:rsidTr="0011123C">
        <w:tc>
          <w:tcPr>
            <w:tcW w:w="10908" w:type="dxa"/>
          </w:tcPr>
          <w:p w:rsidR="009E2414" w:rsidRDefault="009E2414" w:rsidP="009E2414">
            <w:pPr>
              <w:jc w:val="center"/>
              <w:rPr>
                <w:rFonts w:ascii="Arial" w:hAnsi="Arial" w:cs="Arial"/>
                <w:b/>
                <w:color w:val="0000FF"/>
                <w:u w:val="single"/>
              </w:rPr>
            </w:pPr>
            <w:r w:rsidRPr="009E2414">
              <w:rPr>
                <w:rFonts w:ascii="Arial" w:hAnsi="Arial" w:cs="Arial"/>
                <w:b/>
                <w:color w:val="0000FF"/>
                <w:u w:val="single"/>
              </w:rPr>
              <w:t>NOTICE OF INTENT</w:t>
            </w:r>
          </w:p>
          <w:p w:rsidR="009E2414" w:rsidRPr="009E2414" w:rsidRDefault="00B0670B" w:rsidP="004F6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414">
              <w:rPr>
                <w:rFonts w:ascii="Arial" w:hAnsi="Arial" w:cs="Arial"/>
              </w:rPr>
              <w:t>The system may use this form to provide notice to ADEQ or MCESD (if regulated by MCESD), if the system intends to p</w:t>
            </w:r>
            <w:r w:rsidR="00EB0E71" w:rsidRPr="009E2414">
              <w:rPr>
                <w:rFonts w:ascii="Arial" w:hAnsi="Arial" w:cs="Arial"/>
              </w:rPr>
              <w:t xml:space="preserve">rovide treatment for </w:t>
            </w:r>
            <w:r w:rsidR="00EB0E71" w:rsidRPr="009E2414">
              <w:rPr>
                <w:rFonts w:ascii="Arial" w:hAnsi="Arial" w:cs="Arial"/>
                <w:i/>
              </w:rPr>
              <w:t>Cryptosporidium</w:t>
            </w:r>
            <w:r w:rsidR="00EB0E71" w:rsidRPr="009E2414">
              <w:rPr>
                <w:rFonts w:ascii="Arial" w:hAnsi="Arial" w:cs="Arial"/>
              </w:rPr>
              <w:t xml:space="preserve">, instead of conducting </w:t>
            </w:r>
            <w:r w:rsidR="00EB0E71" w:rsidRPr="009E2414">
              <w:rPr>
                <w:rFonts w:ascii="Arial" w:hAnsi="Arial" w:cs="Arial"/>
                <w:i/>
              </w:rPr>
              <w:t>E. coli</w:t>
            </w:r>
            <w:r w:rsidR="00EB0E71" w:rsidRPr="009E2414">
              <w:rPr>
                <w:rFonts w:ascii="Arial" w:hAnsi="Arial" w:cs="Arial"/>
              </w:rPr>
              <w:t xml:space="preserve"> or </w:t>
            </w:r>
            <w:r w:rsidR="00EB0E71" w:rsidRPr="009E2414">
              <w:rPr>
                <w:rFonts w:ascii="Arial" w:hAnsi="Arial" w:cs="Arial"/>
                <w:i/>
              </w:rPr>
              <w:t>Cryptosporidium</w:t>
            </w:r>
            <w:r w:rsidR="00EB0E71" w:rsidRPr="009E2414">
              <w:rPr>
                <w:rFonts w:ascii="Arial" w:hAnsi="Arial" w:cs="Arial"/>
              </w:rPr>
              <w:t xml:space="preserve"> sampling</w:t>
            </w:r>
            <w:r w:rsidRPr="009E2414">
              <w:rPr>
                <w:rFonts w:ascii="Arial" w:hAnsi="Arial" w:cs="Arial"/>
              </w:rPr>
              <w:t>.</w:t>
            </w:r>
          </w:p>
        </w:tc>
      </w:tr>
    </w:tbl>
    <w:p w:rsidR="00340A93" w:rsidRPr="00FB088C" w:rsidRDefault="00340A93" w:rsidP="00340A9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9198"/>
      </w:tblGrid>
      <w:tr w:rsidR="00340A93" w:rsidRPr="00FB088C" w:rsidTr="00DC454D">
        <w:trPr>
          <w:trHeight w:val="2672"/>
        </w:trPr>
        <w:tc>
          <w:tcPr>
            <w:tcW w:w="10908" w:type="dxa"/>
            <w:gridSpan w:val="2"/>
          </w:tcPr>
          <w:p w:rsidR="00340A93" w:rsidRPr="005B5A36" w:rsidRDefault="00BB1487" w:rsidP="00423053">
            <w:pPr>
              <w:rPr>
                <w:rFonts w:ascii="Arial" w:hAnsi="Arial" w:cs="Arial"/>
                <w:b/>
                <w:color w:val="0000FF"/>
              </w:rPr>
            </w:pPr>
            <w:r w:rsidRPr="005B5A36">
              <w:rPr>
                <w:rFonts w:ascii="Arial" w:hAnsi="Arial" w:cs="Arial"/>
                <w:b/>
                <w:color w:val="0000FF"/>
              </w:rPr>
              <w:t>Notice of Intent to p</w:t>
            </w:r>
            <w:r w:rsidR="00340A93" w:rsidRPr="005B5A36">
              <w:rPr>
                <w:rFonts w:ascii="Arial" w:hAnsi="Arial" w:cs="Arial"/>
                <w:b/>
                <w:color w:val="0000FF"/>
              </w:rPr>
              <w:t xml:space="preserve">rovide </w:t>
            </w:r>
            <w:r w:rsidRPr="005B5A36">
              <w:rPr>
                <w:rFonts w:ascii="Arial" w:hAnsi="Arial" w:cs="Arial"/>
                <w:b/>
                <w:color w:val="0000FF"/>
              </w:rPr>
              <w:t>t</w:t>
            </w:r>
            <w:r w:rsidR="00340A93" w:rsidRPr="005B5A36">
              <w:rPr>
                <w:rFonts w:ascii="Arial" w:hAnsi="Arial" w:cs="Arial"/>
                <w:b/>
                <w:color w:val="0000FF"/>
              </w:rPr>
              <w:t xml:space="preserve">reatment for </w:t>
            </w:r>
            <w:r w:rsidR="00340A93" w:rsidRPr="005B5A36">
              <w:rPr>
                <w:rFonts w:ascii="Arial" w:hAnsi="Arial" w:cs="Arial"/>
                <w:b/>
                <w:i/>
                <w:color w:val="0000FF"/>
              </w:rPr>
              <w:t>Cryptosporidium</w:t>
            </w:r>
            <w:r w:rsidR="00BA56A6" w:rsidRPr="005B5A36">
              <w:rPr>
                <w:rFonts w:ascii="Arial" w:hAnsi="Arial" w:cs="Arial"/>
                <w:b/>
                <w:color w:val="0000FF"/>
              </w:rPr>
              <w:t>:</w:t>
            </w:r>
          </w:p>
          <w:p w:rsidR="009E4438" w:rsidRPr="005B5A36" w:rsidRDefault="00340A93" w:rsidP="005B5A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B5A36">
              <w:rPr>
                <w:rFonts w:ascii="Arial" w:hAnsi="Arial" w:cs="Arial"/>
              </w:rPr>
              <w:t>Public Water Systems (PWSs) that choose to provide the maxi</w:t>
            </w:r>
            <w:r w:rsidR="006F29D8" w:rsidRPr="005B5A36">
              <w:rPr>
                <w:rFonts w:ascii="Arial" w:hAnsi="Arial" w:cs="Arial"/>
              </w:rPr>
              <w:t>mum level of treatment (5.5 log</w:t>
            </w:r>
            <w:r w:rsidRPr="005B5A36">
              <w:rPr>
                <w:rFonts w:ascii="Arial" w:hAnsi="Arial" w:cs="Arial"/>
              </w:rPr>
              <w:t xml:space="preserve"> of removal/inactivation) for </w:t>
            </w:r>
            <w:r w:rsidRPr="005B5A36">
              <w:rPr>
                <w:rFonts w:ascii="Arial" w:hAnsi="Arial" w:cs="Arial"/>
                <w:i/>
              </w:rPr>
              <w:t>Cryptosporidium</w:t>
            </w:r>
            <w:r w:rsidRPr="005B5A36">
              <w:rPr>
                <w:rFonts w:ascii="Arial" w:hAnsi="Arial" w:cs="Arial"/>
              </w:rPr>
              <w:t xml:space="preserve"> rather than start source water monitoring, must submit written notification to </w:t>
            </w:r>
            <w:r w:rsidR="00B10196" w:rsidRPr="005B5A36">
              <w:rPr>
                <w:rFonts w:ascii="Arial" w:hAnsi="Arial" w:cs="Arial"/>
              </w:rPr>
              <w:t>ADEQ or MCESD</w:t>
            </w:r>
            <w:r w:rsidRPr="005B5A36">
              <w:rPr>
                <w:rFonts w:ascii="Arial" w:hAnsi="Arial" w:cs="Arial"/>
              </w:rPr>
              <w:t xml:space="preserve">, </w:t>
            </w:r>
            <w:r w:rsidRPr="005B5A36">
              <w:rPr>
                <w:rFonts w:ascii="Arial" w:hAnsi="Arial" w:cs="Arial"/>
                <w:u w:val="single"/>
              </w:rPr>
              <w:t xml:space="preserve">no later than </w:t>
            </w:r>
            <w:r w:rsidRPr="005B5A36">
              <w:rPr>
                <w:rFonts w:ascii="Arial" w:hAnsi="Arial" w:cs="Arial"/>
                <w:highlight w:val="yellow"/>
                <w:u w:val="single"/>
              </w:rPr>
              <w:t>[</w:t>
            </w:r>
            <w:r w:rsidR="000F668B" w:rsidRPr="005B5A36">
              <w:rPr>
                <w:rFonts w:ascii="Arial" w:hAnsi="Arial" w:cs="Arial"/>
                <w:highlight w:val="yellow"/>
                <w:u w:val="single"/>
              </w:rPr>
              <w:t xml:space="preserve">insert </w:t>
            </w:r>
            <w:r w:rsidRPr="005B5A36">
              <w:rPr>
                <w:rFonts w:ascii="Arial" w:hAnsi="Arial" w:cs="Arial"/>
                <w:highlight w:val="yellow"/>
                <w:u w:val="single"/>
              </w:rPr>
              <w:t>due date</w:t>
            </w:r>
            <w:r w:rsidR="0094220D" w:rsidRPr="005B5A36">
              <w:rPr>
                <w:rFonts w:ascii="Arial" w:hAnsi="Arial" w:cs="Arial"/>
                <w:highlight w:val="yellow"/>
                <w:u w:val="single"/>
              </w:rPr>
              <w:t xml:space="preserve"> from checklist</w:t>
            </w:r>
            <w:r w:rsidRPr="005B5A36">
              <w:rPr>
                <w:rFonts w:ascii="Arial" w:hAnsi="Arial" w:cs="Arial"/>
                <w:highlight w:val="yellow"/>
                <w:u w:val="single"/>
              </w:rPr>
              <w:t>]</w:t>
            </w:r>
            <w:r w:rsidRPr="005B5A36">
              <w:rPr>
                <w:rFonts w:ascii="Arial" w:hAnsi="Arial" w:cs="Arial"/>
              </w:rPr>
              <w:t xml:space="preserve">.  </w:t>
            </w:r>
          </w:p>
          <w:p w:rsidR="009E4438" w:rsidRPr="005B5A36" w:rsidRDefault="00340A93" w:rsidP="005B5A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B5A36">
              <w:rPr>
                <w:rFonts w:ascii="Arial" w:hAnsi="Arial" w:cs="Arial"/>
              </w:rPr>
              <w:t xml:space="preserve">Alternatively, a PWS may choose to stop </w:t>
            </w:r>
            <w:r w:rsidRPr="005B5A36">
              <w:rPr>
                <w:rFonts w:ascii="Arial" w:hAnsi="Arial" w:cs="Arial"/>
                <w:i/>
              </w:rPr>
              <w:t>E.</w:t>
            </w:r>
            <w:r w:rsidR="00CB0629" w:rsidRPr="005B5A36">
              <w:rPr>
                <w:rFonts w:ascii="Arial" w:hAnsi="Arial" w:cs="Arial"/>
                <w:i/>
              </w:rPr>
              <w:t xml:space="preserve"> </w:t>
            </w:r>
            <w:r w:rsidRPr="005B5A36">
              <w:rPr>
                <w:rFonts w:ascii="Arial" w:hAnsi="Arial" w:cs="Arial"/>
                <w:i/>
              </w:rPr>
              <w:t>coli</w:t>
            </w:r>
            <w:r w:rsidRPr="005B5A36">
              <w:rPr>
                <w:rFonts w:ascii="Arial" w:hAnsi="Arial" w:cs="Arial"/>
              </w:rPr>
              <w:t xml:space="preserve"> or </w:t>
            </w:r>
            <w:r w:rsidRPr="005B5A36">
              <w:rPr>
                <w:rFonts w:ascii="Arial" w:hAnsi="Arial" w:cs="Arial"/>
                <w:i/>
              </w:rPr>
              <w:t>Cryptosporidium</w:t>
            </w:r>
            <w:r w:rsidRPr="005B5A36">
              <w:rPr>
                <w:rFonts w:ascii="Arial" w:hAnsi="Arial" w:cs="Arial"/>
              </w:rPr>
              <w:t xml:space="preserve"> sampling at any point after</w:t>
            </w:r>
            <w:r w:rsidR="00CB0629" w:rsidRPr="005B5A36">
              <w:rPr>
                <w:rFonts w:ascii="Arial" w:hAnsi="Arial" w:cs="Arial"/>
              </w:rPr>
              <w:t xml:space="preserve"> it has initiated sampling if the system</w:t>
            </w:r>
            <w:r w:rsidRPr="005B5A36">
              <w:rPr>
                <w:rFonts w:ascii="Arial" w:hAnsi="Arial" w:cs="Arial"/>
              </w:rPr>
              <w:t xml:space="preserve"> provides written notification to </w:t>
            </w:r>
            <w:r w:rsidR="00B10196" w:rsidRPr="005B5A36">
              <w:rPr>
                <w:rFonts w:ascii="Arial" w:hAnsi="Arial" w:cs="Arial"/>
              </w:rPr>
              <w:t>ADEQ or MCESD</w:t>
            </w:r>
            <w:r w:rsidRPr="005B5A36">
              <w:rPr>
                <w:rFonts w:ascii="Arial" w:hAnsi="Arial" w:cs="Arial"/>
              </w:rPr>
              <w:t xml:space="preserve">, stating that the system will provide this level of treatment.  </w:t>
            </w:r>
          </w:p>
          <w:p w:rsidR="003728CE" w:rsidRPr="005B5A36" w:rsidRDefault="00340A93" w:rsidP="005B5A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B5A36">
              <w:rPr>
                <w:rFonts w:ascii="Arial" w:hAnsi="Arial" w:cs="Arial"/>
              </w:rPr>
              <w:t xml:space="preserve">Systems must notify </w:t>
            </w:r>
            <w:r w:rsidR="00B10196" w:rsidRPr="005B5A36">
              <w:rPr>
                <w:rFonts w:ascii="Arial" w:hAnsi="Arial" w:cs="Arial"/>
              </w:rPr>
              <w:t xml:space="preserve">ADEQ or MCESD </w:t>
            </w:r>
            <w:r w:rsidRPr="005B5A36">
              <w:rPr>
                <w:rFonts w:ascii="Arial" w:hAnsi="Arial" w:cs="Arial"/>
              </w:rPr>
              <w:t xml:space="preserve">as soon as possible after they have elected to provide treatment.  </w:t>
            </w:r>
            <w:r w:rsidRPr="005B5A36">
              <w:rPr>
                <w:rFonts w:ascii="Arial" w:hAnsi="Arial" w:cs="Arial"/>
                <w:b/>
              </w:rPr>
              <w:t>This form is an example of the necessary written notification.</w:t>
            </w:r>
            <w:r w:rsidRPr="005B5A36">
              <w:rPr>
                <w:rFonts w:ascii="Arial" w:hAnsi="Arial" w:cs="Arial"/>
              </w:rPr>
              <w:t xml:space="preserve">  PWSs must install and operate technologies to provide this level of treatment by </w:t>
            </w:r>
            <w:r w:rsidRPr="005B5A36">
              <w:rPr>
                <w:rFonts w:ascii="Arial" w:hAnsi="Arial" w:cs="Arial"/>
                <w:highlight w:val="yellow"/>
              </w:rPr>
              <w:t>[</w:t>
            </w:r>
            <w:r w:rsidR="000F668B" w:rsidRPr="005B5A36">
              <w:rPr>
                <w:rFonts w:ascii="Arial" w:hAnsi="Arial" w:cs="Arial"/>
                <w:highlight w:val="yellow"/>
              </w:rPr>
              <w:t xml:space="preserve">insert </w:t>
            </w:r>
            <w:r w:rsidRPr="005B5A36">
              <w:rPr>
                <w:rFonts w:ascii="Arial" w:hAnsi="Arial" w:cs="Arial"/>
                <w:highlight w:val="yellow"/>
              </w:rPr>
              <w:t>due date</w:t>
            </w:r>
            <w:r w:rsidR="0094220D" w:rsidRPr="005B5A36">
              <w:rPr>
                <w:rFonts w:ascii="Arial" w:hAnsi="Arial" w:cs="Arial"/>
                <w:highlight w:val="yellow"/>
              </w:rPr>
              <w:t xml:space="preserve"> from checklist</w:t>
            </w:r>
            <w:r w:rsidRPr="005B5A36">
              <w:rPr>
                <w:rFonts w:ascii="Arial" w:hAnsi="Arial" w:cs="Arial"/>
                <w:highlight w:val="yellow"/>
              </w:rPr>
              <w:t>]</w:t>
            </w:r>
            <w:r w:rsidRPr="005B5A36">
              <w:rPr>
                <w:rFonts w:ascii="Arial" w:hAnsi="Arial" w:cs="Arial"/>
              </w:rPr>
              <w:t xml:space="preserve">, unless an extension is granted in writing by </w:t>
            </w:r>
            <w:r w:rsidR="00B10196" w:rsidRPr="005B5A36">
              <w:rPr>
                <w:rFonts w:ascii="Arial" w:hAnsi="Arial" w:cs="Arial"/>
              </w:rPr>
              <w:t>ADEQ or MCESD.</w:t>
            </w:r>
          </w:p>
        </w:tc>
      </w:tr>
      <w:tr w:rsidR="00340A93" w:rsidRPr="00FB088C" w:rsidTr="00423053">
        <w:tc>
          <w:tcPr>
            <w:tcW w:w="10908" w:type="dxa"/>
            <w:gridSpan w:val="2"/>
          </w:tcPr>
          <w:p w:rsidR="003728CE" w:rsidRPr="005B5A36" w:rsidRDefault="00340A93" w:rsidP="005B5A36">
            <w:pPr>
              <w:spacing w:before="120" w:after="120"/>
              <w:rPr>
                <w:rFonts w:ascii="Arial" w:hAnsi="Arial" w:cs="Arial"/>
                <w:b/>
              </w:rPr>
            </w:pPr>
            <w:r w:rsidRPr="005B5A36">
              <w:rPr>
                <w:rFonts w:ascii="Arial" w:hAnsi="Arial" w:cs="Arial"/>
                <w:b/>
              </w:rPr>
              <w:t>Planned date of treatment compliance</w:t>
            </w:r>
            <w:r w:rsidRPr="005B5A36">
              <w:rPr>
                <w:rFonts w:ascii="Arial" w:hAnsi="Arial" w:cs="Arial"/>
              </w:rPr>
              <w:t>:</w:t>
            </w:r>
          </w:p>
        </w:tc>
      </w:tr>
      <w:tr w:rsidR="00340A93" w:rsidRPr="00FB088C" w:rsidTr="00423053">
        <w:tc>
          <w:tcPr>
            <w:tcW w:w="10908" w:type="dxa"/>
            <w:gridSpan w:val="2"/>
          </w:tcPr>
          <w:p w:rsidR="00340A93" w:rsidRPr="005B5A36" w:rsidRDefault="00340A93" w:rsidP="00A8079A">
            <w:pPr>
              <w:rPr>
                <w:rFonts w:ascii="Arial" w:hAnsi="Arial" w:cs="Arial"/>
                <w:b/>
              </w:rPr>
            </w:pPr>
            <w:r w:rsidRPr="005B5A36">
              <w:rPr>
                <w:rFonts w:ascii="Arial" w:hAnsi="Arial" w:cs="Arial"/>
                <w:b/>
              </w:rPr>
              <w:t>Planned treatment to achieve compliance</w:t>
            </w:r>
            <w:r w:rsidRPr="005B5A36">
              <w:rPr>
                <w:rFonts w:ascii="Arial" w:hAnsi="Arial" w:cs="Arial"/>
              </w:rPr>
              <w:t>:</w:t>
            </w:r>
            <w:r w:rsidRPr="005B5A36">
              <w:rPr>
                <w:rFonts w:ascii="Arial" w:hAnsi="Arial" w:cs="Arial"/>
                <w:b/>
              </w:rPr>
              <w:tab/>
            </w:r>
          </w:p>
          <w:p w:rsidR="00252FF4" w:rsidRPr="005B5A36" w:rsidRDefault="00252FF4" w:rsidP="00A8079A">
            <w:pPr>
              <w:rPr>
                <w:rFonts w:ascii="Arial" w:hAnsi="Arial" w:cs="Arial"/>
                <w:b/>
              </w:rPr>
            </w:pPr>
          </w:p>
          <w:p w:rsidR="003728CE" w:rsidRPr="005B5A36" w:rsidRDefault="003728CE" w:rsidP="00423053">
            <w:pPr>
              <w:rPr>
                <w:rFonts w:ascii="Arial" w:hAnsi="Arial" w:cs="Arial"/>
                <w:b/>
              </w:rPr>
            </w:pPr>
          </w:p>
          <w:p w:rsidR="00DC454D" w:rsidRPr="005B5A36" w:rsidRDefault="00DC454D" w:rsidP="00423053">
            <w:pPr>
              <w:rPr>
                <w:rFonts w:ascii="Arial" w:hAnsi="Arial" w:cs="Arial"/>
                <w:b/>
              </w:rPr>
            </w:pPr>
          </w:p>
        </w:tc>
      </w:tr>
      <w:tr w:rsidR="0063249A" w:rsidRPr="00FB088C" w:rsidTr="00815910">
        <w:trPr>
          <w:trHeight w:val="827"/>
        </w:trPr>
        <w:tc>
          <w:tcPr>
            <w:tcW w:w="1710" w:type="dxa"/>
            <w:vAlign w:val="center"/>
          </w:tcPr>
          <w:p w:rsidR="0063249A" w:rsidRPr="0063249A" w:rsidRDefault="0063249A" w:rsidP="00815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88C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t xml:space="preserve">   No </w:t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08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98" w:type="dxa"/>
            <w:vAlign w:val="center"/>
          </w:tcPr>
          <w:p w:rsidR="0063249A" w:rsidRPr="0063249A" w:rsidRDefault="0063249A" w:rsidP="00632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49A">
              <w:rPr>
                <w:rFonts w:ascii="Arial" w:hAnsi="Arial" w:cs="Arial"/>
                <w:b/>
                <w:sz w:val="20"/>
                <w:szCs w:val="20"/>
              </w:rPr>
              <w:t xml:space="preserve">I understand the treatment requirements that my PWS is required to meet and I am aware that the deadline for providing treatment is </w:t>
            </w:r>
            <w:r w:rsidRPr="0063249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date]</w:t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t>, unless my PWS requests an extension in writing to make capital improvements, and ADEQ or MCESD grants the extension in writing.</w:t>
            </w:r>
          </w:p>
        </w:tc>
      </w:tr>
      <w:tr w:rsidR="0063249A" w:rsidRPr="00FB088C" w:rsidTr="00815910">
        <w:trPr>
          <w:trHeight w:val="44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3249A" w:rsidRPr="00FB088C" w:rsidRDefault="0063249A" w:rsidP="00815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49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t xml:space="preserve">     No </w:t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</w:r>
            <w:r w:rsidR="005552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tcBorders>
              <w:bottom w:val="single" w:sz="4" w:space="0" w:color="auto"/>
            </w:tcBorders>
            <w:vAlign w:val="center"/>
          </w:tcPr>
          <w:p w:rsidR="0063249A" w:rsidRPr="0063249A" w:rsidRDefault="0063249A" w:rsidP="00632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63249A">
              <w:rPr>
                <w:rFonts w:ascii="Arial" w:hAnsi="Arial" w:cs="Arial"/>
                <w:b/>
                <w:sz w:val="20"/>
                <w:szCs w:val="20"/>
              </w:rPr>
              <w:t>have discussed these requirements with an ADEQ or MCESD representative.</w:t>
            </w:r>
          </w:p>
        </w:tc>
      </w:tr>
    </w:tbl>
    <w:p w:rsidR="00FB088C" w:rsidRPr="00FB088C" w:rsidRDefault="00FB088C" w:rsidP="00FB088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11"/>
        <w:tblW w:w="4943" w:type="pct"/>
        <w:tblInd w:w="108" w:type="dxa"/>
        <w:tblLook w:val="01E0" w:firstRow="1" w:lastRow="1" w:firstColumn="1" w:lastColumn="1" w:noHBand="0" w:noVBand="0"/>
      </w:tblPr>
      <w:tblGrid>
        <w:gridCol w:w="1529"/>
        <w:gridCol w:w="4681"/>
        <w:gridCol w:w="1620"/>
        <w:gridCol w:w="3060"/>
      </w:tblGrid>
      <w:tr w:rsidR="00FB088C" w:rsidRPr="00FB088C" w:rsidTr="005A0004">
        <w:trPr>
          <w:cantSplit/>
          <w:trHeight w:val="349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88C" w:rsidRPr="00FB088C" w:rsidRDefault="00FB088C" w:rsidP="00FB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88C">
              <w:rPr>
                <w:rFonts w:ascii="Arial" w:hAnsi="Arial" w:cs="Arial"/>
                <w:b/>
                <w:bCs/>
                <w:sz w:val="20"/>
                <w:szCs w:val="20"/>
              </w:rPr>
              <w:t>Certification of information contained in this form.</w:t>
            </w:r>
          </w:p>
        </w:tc>
      </w:tr>
      <w:tr w:rsidR="00FB088C" w:rsidRPr="00FB088C" w:rsidTr="0063249A">
        <w:trPr>
          <w:trHeight w:val="349"/>
        </w:trPr>
        <w:tc>
          <w:tcPr>
            <w:tcW w:w="702" w:type="pct"/>
            <w:shd w:val="pct10" w:color="auto" w:fill="auto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  <w:r w:rsidRPr="00FB088C">
              <w:rPr>
                <w:rFonts w:ascii="Arial" w:hAnsi="Arial" w:cs="Arial"/>
                <w:sz w:val="20"/>
                <w:szCs w:val="20"/>
              </w:rPr>
              <w:t xml:space="preserve">Printed Name     </w:t>
            </w:r>
          </w:p>
        </w:tc>
        <w:tc>
          <w:tcPr>
            <w:tcW w:w="2149" w:type="pct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0" w:color="auto" w:fill="auto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  <w:r w:rsidRPr="00FB08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05" w:type="pct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8C" w:rsidRPr="00FB088C" w:rsidTr="0063249A">
        <w:trPr>
          <w:trHeight w:val="349"/>
        </w:trPr>
        <w:tc>
          <w:tcPr>
            <w:tcW w:w="702" w:type="pct"/>
            <w:shd w:val="pct10" w:color="auto" w:fill="auto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  <w:r w:rsidRPr="00FB088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149" w:type="pct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0" w:color="auto" w:fill="auto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  <w:r w:rsidRPr="00FB088C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405" w:type="pct"/>
            <w:vAlign w:val="center"/>
          </w:tcPr>
          <w:p w:rsidR="00FB088C" w:rsidRPr="00FB088C" w:rsidRDefault="00FB088C" w:rsidP="00FB0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88C" w:rsidRPr="00FB088C" w:rsidRDefault="00FB088C" w:rsidP="00FB088C">
      <w:pPr>
        <w:tabs>
          <w:tab w:val="left" w:pos="9266"/>
        </w:tabs>
        <w:rPr>
          <w:rFonts w:ascii="Arial" w:hAnsi="Arial" w:cs="Arial"/>
          <w:sz w:val="16"/>
          <w:szCs w:val="16"/>
        </w:rPr>
      </w:pPr>
    </w:p>
    <w:p w:rsidR="00FB088C" w:rsidRPr="00F357FE" w:rsidRDefault="00FB088C" w:rsidP="00FB08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57FE">
        <w:rPr>
          <w:rFonts w:ascii="Arial" w:hAnsi="Arial" w:cs="Arial"/>
          <w:b/>
          <w:sz w:val="20"/>
          <w:szCs w:val="20"/>
          <w:highlight w:val="yellow"/>
          <w:u w:val="single"/>
        </w:rPr>
        <w:t>Submit the completed form to the system’s regulatory agency:</w:t>
      </w:r>
    </w:p>
    <w:p w:rsidR="00FB088C" w:rsidRPr="00F357FE" w:rsidRDefault="00FB088C" w:rsidP="00FB088C">
      <w:pPr>
        <w:ind w:right="7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B088C" w:rsidRPr="00F357FE" w:rsidRDefault="00FB088C" w:rsidP="00FB088C">
      <w:pPr>
        <w:rPr>
          <w:rFonts w:ascii="Arial" w:hAnsi="Arial" w:cs="Arial"/>
          <w:b/>
          <w:bCs/>
          <w:sz w:val="20"/>
          <w:szCs w:val="20"/>
        </w:rPr>
      </w:pPr>
      <w:r w:rsidRPr="00F357FE">
        <w:rPr>
          <w:rFonts w:ascii="Arial" w:hAnsi="Arial" w:cs="Arial"/>
          <w:b/>
          <w:color w:val="0000FF"/>
          <w:sz w:val="20"/>
          <w:szCs w:val="20"/>
        </w:rPr>
        <w:t>LT2 Rule Specialist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="00490E96">
        <w:rPr>
          <w:rFonts w:ascii="Arial" w:hAnsi="Arial" w:cs="Arial"/>
          <w:sz w:val="20"/>
          <w:szCs w:val="20"/>
        </w:rPr>
        <w:tab/>
      </w:r>
      <w:r w:rsidR="00490E96">
        <w:rPr>
          <w:rFonts w:ascii="Arial" w:hAnsi="Arial" w:cs="Arial"/>
          <w:b/>
          <w:bCs/>
          <w:color w:val="0000FF"/>
          <w:sz w:val="20"/>
          <w:szCs w:val="20"/>
        </w:rPr>
        <w:t>Manager</w:t>
      </w:r>
    </w:p>
    <w:p w:rsidR="00FB088C" w:rsidRPr="00F357FE" w:rsidRDefault="00FB088C" w:rsidP="00FB088C">
      <w:pPr>
        <w:rPr>
          <w:rFonts w:ascii="Arial" w:hAnsi="Arial" w:cs="Arial"/>
          <w:b/>
          <w:bCs/>
          <w:sz w:val="20"/>
          <w:szCs w:val="20"/>
        </w:rPr>
      </w:pPr>
      <w:r w:rsidRPr="00F357FE">
        <w:rPr>
          <w:rFonts w:ascii="Arial" w:hAnsi="Arial" w:cs="Arial"/>
          <w:b/>
          <w:sz w:val="20"/>
          <w:szCs w:val="20"/>
        </w:rPr>
        <w:t>Drinking Water Monitoring and Protection Unit</w:t>
      </w:r>
      <w:r w:rsidRPr="00F357FE">
        <w:rPr>
          <w:rFonts w:ascii="Arial" w:hAnsi="Arial" w:cs="Arial"/>
          <w:sz w:val="20"/>
          <w:szCs w:val="20"/>
        </w:rPr>
        <w:tab/>
      </w:r>
      <w:r w:rsidR="00490E96">
        <w:rPr>
          <w:rFonts w:ascii="Arial" w:hAnsi="Arial" w:cs="Arial"/>
          <w:b/>
          <w:bCs/>
          <w:sz w:val="20"/>
          <w:szCs w:val="20"/>
        </w:rPr>
        <w:t>Saf</w:t>
      </w:r>
      <w:r w:rsidRPr="00F357FE">
        <w:rPr>
          <w:rFonts w:ascii="Arial" w:hAnsi="Arial" w:cs="Arial"/>
          <w:b/>
          <w:bCs/>
          <w:sz w:val="20"/>
          <w:szCs w:val="20"/>
        </w:rPr>
        <w:t>e Drinking Water Program</w:t>
      </w:r>
    </w:p>
    <w:p w:rsidR="00FB088C" w:rsidRPr="00F357FE" w:rsidRDefault="00FB088C" w:rsidP="00FB088C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 xml:space="preserve">Arizona Department of Environmental Quality 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Maricopa County Environmental Services Department</w:t>
      </w:r>
    </w:p>
    <w:p w:rsidR="00FB088C" w:rsidRPr="00F357FE" w:rsidRDefault="00FB088C" w:rsidP="00FB088C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1110 W. Washington St., Mail Code 5415 B-2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1001 N Central Avenue, Suite 250</w:t>
      </w:r>
    </w:p>
    <w:p w:rsidR="00FB088C" w:rsidRPr="00F357FE" w:rsidRDefault="00FB088C" w:rsidP="00FB088C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Phoenix, AZ 85007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Phoenix, AZ 85004</w:t>
      </w:r>
    </w:p>
    <w:p w:rsidR="00FB088C" w:rsidRPr="00F357FE" w:rsidRDefault="00FB088C" w:rsidP="00FB088C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Fax: 602-771-4634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 xml:space="preserve">Desk: 602.506.6935 </w:t>
      </w:r>
      <w:r w:rsidRPr="00F357FE">
        <w:rPr>
          <w:rFonts w:ascii="Arial" w:hAnsi="Arial" w:cs="Arial"/>
          <w:b/>
          <w:sz w:val="20"/>
          <w:szCs w:val="20"/>
        </w:rPr>
        <w:t>|</w:t>
      </w:r>
      <w:r w:rsidRPr="00F357FE">
        <w:rPr>
          <w:rFonts w:ascii="Arial" w:hAnsi="Arial" w:cs="Arial"/>
          <w:sz w:val="20"/>
          <w:szCs w:val="20"/>
        </w:rPr>
        <w:t xml:space="preserve"> Fax: 602.372.0866</w:t>
      </w:r>
    </w:p>
    <w:p w:rsidR="00466D44" w:rsidRPr="00F357FE" w:rsidRDefault="005552BF" w:rsidP="00FB088C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hyperlink r:id="rId9" w:history="1">
        <w:r w:rsidR="00FB088C" w:rsidRPr="00F357FE">
          <w:rPr>
            <w:rFonts w:ascii="Arial" w:hAnsi="Arial" w:cs="Arial"/>
            <w:color w:val="0000FF"/>
            <w:sz w:val="20"/>
            <w:szCs w:val="20"/>
            <w:u w:val="single"/>
          </w:rPr>
          <w:t>lt2rule@azdeq.gov</w:t>
        </w:r>
      </w:hyperlink>
      <w:r w:rsidR="00FB088C" w:rsidRPr="00F357FE">
        <w:rPr>
          <w:rFonts w:ascii="Arial" w:hAnsi="Arial" w:cs="Arial"/>
          <w:sz w:val="20"/>
          <w:szCs w:val="20"/>
        </w:rPr>
        <w:tab/>
      </w:r>
      <w:r w:rsidR="00FB088C" w:rsidRPr="00F357FE">
        <w:rPr>
          <w:rFonts w:ascii="Arial" w:hAnsi="Arial" w:cs="Arial"/>
          <w:sz w:val="20"/>
          <w:szCs w:val="20"/>
        </w:rPr>
        <w:tab/>
      </w:r>
      <w:r w:rsidR="00FB088C" w:rsidRPr="00F357FE">
        <w:rPr>
          <w:rFonts w:ascii="Arial" w:hAnsi="Arial" w:cs="Arial"/>
          <w:sz w:val="20"/>
          <w:szCs w:val="20"/>
        </w:rPr>
        <w:tab/>
      </w:r>
      <w:r w:rsidR="00FB088C" w:rsidRPr="00F357FE">
        <w:rPr>
          <w:rFonts w:ascii="Arial" w:hAnsi="Arial" w:cs="Arial"/>
          <w:sz w:val="20"/>
          <w:szCs w:val="20"/>
        </w:rPr>
        <w:tab/>
      </w:r>
      <w:r w:rsidR="00FB088C" w:rsidRPr="00F357FE">
        <w:rPr>
          <w:rFonts w:ascii="Arial" w:hAnsi="Arial" w:cs="Arial"/>
          <w:sz w:val="20"/>
          <w:szCs w:val="20"/>
        </w:rPr>
        <w:tab/>
      </w:r>
      <w:hyperlink r:id="rId10" w:history="1">
        <w:r w:rsidR="0036045D" w:rsidRPr="00F028DB">
          <w:rPr>
            <w:rStyle w:val="Hyperlink"/>
            <w:rFonts w:ascii="Arial" w:hAnsi="Arial" w:cs="Arial"/>
            <w:sz w:val="20"/>
            <w:szCs w:val="20"/>
          </w:rPr>
          <w:t>sdwquestions@mail.maricopa.gov</w:t>
        </w:r>
      </w:hyperlink>
    </w:p>
    <w:sectPr w:rsidR="00466D44" w:rsidRPr="00F357FE" w:rsidSect="004350E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24" w:rsidRDefault="00320924" w:rsidP="000E65EF">
      <w:r>
        <w:separator/>
      </w:r>
    </w:p>
  </w:endnote>
  <w:endnote w:type="continuationSeparator" w:id="0">
    <w:p w:rsidR="00320924" w:rsidRDefault="00320924" w:rsidP="000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74" w:rsidRPr="00DC4874" w:rsidRDefault="00DC4874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b/>
        <w:sz w:val="20"/>
        <w:szCs w:val="20"/>
      </w:rPr>
    </w:pPr>
    <w:r w:rsidRPr="00DC4874">
      <w:rPr>
        <w:rFonts w:ascii="Arial" w:hAnsi="Arial" w:cs="Arial"/>
        <w:b/>
        <w:sz w:val="20"/>
        <w:szCs w:val="20"/>
      </w:rPr>
      <w:t xml:space="preserve">DWAR </w:t>
    </w:r>
    <w:r>
      <w:rPr>
        <w:rFonts w:ascii="Arial" w:hAnsi="Arial" w:cs="Arial"/>
        <w:b/>
        <w:sz w:val="20"/>
        <w:szCs w:val="20"/>
      </w:rPr>
      <w:t>2</w:t>
    </w:r>
    <w:r w:rsidRPr="00DC4874">
      <w:rPr>
        <w:rFonts w:ascii="Arial" w:hAnsi="Arial" w:cs="Arial"/>
        <w:b/>
        <w:sz w:val="20"/>
        <w:szCs w:val="20"/>
      </w:rPr>
      <w:t xml:space="preserve">0 </w:t>
    </w:r>
    <w:r w:rsidR="00CB0629">
      <w:rPr>
        <w:rFonts w:ascii="Arial" w:hAnsi="Arial" w:cs="Arial"/>
        <w:b/>
        <w:sz w:val="20"/>
        <w:szCs w:val="20"/>
      </w:rPr>
      <w:t>(NOI</w:t>
    </w:r>
    <w:r w:rsidR="00FB088C">
      <w:rPr>
        <w:rFonts w:ascii="Arial" w:hAnsi="Arial" w:cs="Arial"/>
        <w:b/>
        <w:sz w:val="20"/>
        <w:szCs w:val="20"/>
      </w:rPr>
      <w:t xml:space="preserve"> – Treatment)</w:t>
    </w:r>
  </w:p>
  <w:p w:rsidR="00DC4874" w:rsidRDefault="00490E96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</w:t>
    </w:r>
    <w:r w:rsidR="00DC4874">
      <w:rPr>
        <w:rFonts w:ascii="Arial" w:hAnsi="Arial" w:cs="Arial"/>
        <w:sz w:val="20"/>
        <w:szCs w:val="20"/>
      </w:rPr>
      <w:t>ember 2014</w:t>
    </w:r>
  </w:p>
  <w:p w:rsidR="004B4765" w:rsidRDefault="004B4765" w:rsidP="00DC4874">
    <w:pPr>
      <w:tabs>
        <w:tab w:val="center" w:pos="4320"/>
        <w:tab w:val="right" w:pos="8640"/>
      </w:tabs>
      <w:ind w:right="360"/>
      <w:jc w:val="center"/>
    </w:pPr>
    <w:r w:rsidRPr="004F0D48">
      <w:rPr>
        <w:rFonts w:ascii="Arial" w:hAnsi="Arial" w:cs="Arial"/>
        <w:sz w:val="16"/>
        <w:szCs w:val="16"/>
      </w:rPr>
      <w:t xml:space="preserve">Page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PAGE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5552BF">
      <w:rPr>
        <w:rFonts w:ascii="Arial" w:hAnsi="Arial" w:cs="Arial"/>
        <w:noProof/>
        <w:sz w:val="16"/>
        <w:szCs w:val="16"/>
      </w:rPr>
      <w:t>1</w:t>
    </w:r>
    <w:r w:rsidRPr="004F0D48">
      <w:rPr>
        <w:rFonts w:ascii="Arial" w:hAnsi="Arial" w:cs="Arial"/>
        <w:sz w:val="16"/>
        <w:szCs w:val="16"/>
      </w:rPr>
      <w:fldChar w:fldCharType="end"/>
    </w:r>
    <w:r w:rsidRPr="004F0D48">
      <w:rPr>
        <w:rFonts w:ascii="Arial" w:hAnsi="Arial" w:cs="Arial"/>
        <w:sz w:val="16"/>
        <w:szCs w:val="16"/>
      </w:rPr>
      <w:t xml:space="preserve"> of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NUMPAGES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5552BF">
      <w:rPr>
        <w:rFonts w:ascii="Arial" w:hAnsi="Arial" w:cs="Arial"/>
        <w:noProof/>
        <w:sz w:val="16"/>
        <w:szCs w:val="16"/>
      </w:rPr>
      <w:t>1</w:t>
    </w:r>
    <w:r w:rsidRPr="004F0D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24" w:rsidRDefault="00320924" w:rsidP="000E65EF">
      <w:r>
        <w:separator/>
      </w:r>
    </w:p>
  </w:footnote>
  <w:footnote w:type="continuationSeparator" w:id="0">
    <w:p w:rsidR="00320924" w:rsidRDefault="00320924" w:rsidP="000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F" w:rsidRDefault="004350ED" w:rsidP="00640565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5EE60" wp14:editId="0D76A827">
              <wp:simplePos x="0" y="0"/>
              <wp:positionH relativeFrom="column">
                <wp:posOffset>2373464</wp:posOffset>
              </wp:positionH>
              <wp:positionV relativeFrom="paragraph">
                <wp:posOffset>3976</wp:posOffset>
              </wp:positionV>
              <wp:extent cx="4524293" cy="882594"/>
              <wp:effectExtent l="0" t="0" r="1016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293" cy="882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6AE" w:rsidRPr="004F64DE" w:rsidRDefault="006866AE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F64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Long Term 2</w:t>
                          </w:r>
                        </w:p>
                        <w:p w:rsidR="006866AE" w:rsidRPr="004F64DE" w:rsidRDefault="00B82910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F64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Enhanced </w:t>
                          </w:r>
                          <w:r w:rsidR="008573A5" w:rsidRPr="004F64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Surface Water Treatment Rule</w:t>
                          </w:r>
                        </w:p>
                        <w:p w:rsidR="008573A5" w:rsidRPr="004F64DE" w:rsidRDefault="00CB0629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F64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(LT2</w:t>
                          </w:r>
                          <w:r w:rsidR="00B82910" w:rsidRPr="004F64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ESWTR)</w:t>
                          </w:r>
                        </w:p>
                        <w:p w:rsidR="00D25E05" w:rsidRDefault="00EB0E71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2"/>
                              <w:szCs w:val="22"/>
                            </w:rPr>
                          </w:pPr>
                          <w:r w:rsidRPr="004F64DE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Notice of Intent </w:t>
                          </w:r>
                          <w:r w:rsidR="00CB0629" w:rsidRPr="004F64DE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(NOI) </w:t>
                          </w:r>
                          <w:r w:rsidR="00D37E3C" w:rsidRPr="004F64DE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to provide Treatment for </w:t>
                          </w:r>
                          <w:r w:rsidRPr="004F64DE"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2"/>
                              <w:szCs w:val="22"/>
                            </w:rPr>
                            <w:t>Cryptosporidium</w:t>
                          </w:r>
                        </w:p>
                        <w:p w:rsidR="004F64DE" w:rsidRPr="00180E0B" w:rsidRDefault="004F64DE" w:rsidP="004F64D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>Schedule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>s 1-3</w:t>
                          </w: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 xml:space="preserve"> Only</w:t>
                          </w:r>
                        </w:p>
                        <w:p w:rsidR="004F64DE" w:rsidRPr="004F64DE" w:rsidRDefault="004F64DE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9pt;margin-top:.3pt;width:356.2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">
              <v:textbox>
                <w:txbxContent>
                  <w:p w:rsidR="006866AE" w:rsidRPr="004F64DE" w:rsidRDefault="006866AE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F64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Long Term 2</w:t>
                    </w:r>
                  </w:p>
                  <w:p w:rsidR="006866AE" w:rsidRPr="004F64DE" w:rsidRDefault="00B82910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F64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Enhanced </w:t>
                    </w:r>
                    <w:r w:rsidR="008573A5" w:rsidRPr="004F64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Surface Water Treatment Rule</w:t>
                    </w:r>
                  </w:p>
                  <w:p w:rsidR="008573A5" w:rsidRPr="004F64DE" w:rsidRDefault="00CB0629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F64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(LT2</w:t>
                    </w:r>
                    <w:r w:rsidR="00B82910" w:rsidRPr="004F64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ESWTR)</w:t>
                    </w:r>
                  </w:p>
                  <w:p w:rsidR="00D25E05" w:rsidRDefault="00EB0E71" w:rsidP="00DA4803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FF"/>
                        <w:sz w:val="22"/>
                        <w:szCs w:val="22"/>
                      </w:rPr>
                    </w:pPr>
                    <w:r w:rsidRPr="004F64DE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Notice of Intent </w:t>
                    </w:r>
                    <w:r w:rsidR="00CB0629" w:rsidRPr="004F64DE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(NOI) </w:t>
                    </w:r>
                    <w:r w:rsidR="00D37E3C" w:rsidRPr="004F64DE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to provide Treatment for </w:t>
                    </w:r>
                    <w:r w:rsidRPr="004F64DE">
                      <w:rPr>
                        <w:rFonts w:ascii="Arial" w:hAnsi="Arial" w:cs="Arial"/>
                        <w:b/>
                        <w:i/>
                        <w:color w:val="0000FF"/>
                        <w:sz w:val="22"/>
                        <w:szCs w:val="22"/>
                      </w:rPr>
                      <w:t>Cryptosporidium</w:t>
                    </w:r>
                  </w:p>
                  <w:p w:rsidR="004F64DE" w:rsidRPr="00180E0B" w:rsidRDefault="004F64DE" w:rsidP="004F64D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>Schedule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>s 1-3</w:t>
                    </w: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 xml:space="preserve"> Only</w:t>
                    </w:r>
                  </w:p>
                  <w:p w:rsidR="004F64DE" w:rsidRPr="004F64DE" w:rsidRDefault="004F64DE" w:rsidP="00DA4803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C3FF7">
      <w:rPr>
        <w:noProof/>
      </w:rPr>
      <w:drawing>
        <wp:inline distT="0" distB="0" distL="0" distR="0" wp14:anchorId="1C1D9A64" wp14:editId="36B8A6FA">
          <wp:extent cx="2368485" cy="882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05" cy="88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565">
      <w:tab/>
    </w:r>
  </w:p>
  <w:p w:rsidR="00640565" w:rsidRDefault="00640565" w:rsidP="00640565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50"/>
    <w:multiLevelType w:val="hybridMultilevel"/>
    <w:tmpl w:val="55982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D92"/>
    <w:multiLevelType w:val="hybridMultilevel"/>
    <w:tmpl w:val="2E40C1C2"/>
    <w:lvl w:ilvl="0" w:tplc="493621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3C0"/>
    <w:multiLevelType w:val="hybridMultilevel"/>
    <w:tmpl w:val="0864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0C8"/>
    <w:multiLevelType w:val="hybridMultilevel"/>
    <w:tmpl w:val="478AD54A"/>
    <w:lvl w:ilvl="0" w:tplc="F3209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7818"/>
    <w:multiLevelType w:val="hybridMultilevel"/>
    <w:tmpl w:val="1DF492BE"/>
    <w:lvl w:ilvl="0" w:tplc="77903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541B6"/>
    <w:multiLevelType w:val="hybridMultilevel"/>
    <w:tmpl w:val="1ACC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40B0"/>
    <w:multiLevelType w:val="hybridMultilevel"/>
    <w:tmpl w:val="B76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57DD2"/>
    <w:multiLevelType w:val="hybridMultilevel"/>
    <w:tmpl w:val="707A7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E01BD"/>
    <w:multiLevelType w:val="hybridMultilevel"/>
    <w:tmpl w:val="9FF6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0233"/>
    <w:multiLevelType w:val="hybridMultilevel"/>
    <w:tmpl w:val="406E1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84F55"/>
    <w:multiLevelType w:val="hybridMultilevel"/>
    <w:tmpl w:val="1668D34C"/>
    <w:lvl w:ilvl="0" w:tplc="C4E05F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4F"/>
    <w:rsid w:val="00010DB5"/>
    <w:rsid w:val="00013D54"/>
    <w:rsid w:val="00054930"/>
    <w:rsid w:val="000705E0"/>
    <w:rsid w:val="00075AE6"/>
    <w:rsid w:val="00094C19"/>
    <w:rsid w:val="000A3DFE"/>
    <w:rsid w:val="000C2818"/>
    <w:rsid w:val="000C543F"/>
    <w:rsid w:val="000D27FE"/>
    <w:rsid w:val="000E65EF"/>
    <w:rsid w:val="000F668B"/>
    <w:rsid w:val="00106BA5"/>
    <w:rsid w:val="00125E90"/>
    <w:rsid w:val="00151F1F"/>
    <w:rsid w:val="001574F9"/>
    <w:rsid w:val="00164DEF"/>
    <w:rsid w:val="001A546D"/>
    <w:rsid w:val="001C3FF7"/>
    <w:rsid w:val="001C75D7"/>
    <w:rsid w:val="001D7F77"/>
    <w:rsid w:val="001F6403"/>
    <w:rsid w:val="002134D8"/>
    <w:rsid w:val="002266F2"/>
    <w:rsid w:val="00237313"/>
    <w:rsid w:val="00252FF4"/>
    <w:rsid w:val="00272F88"/>
    <w:rsid w:val="002746F9"/>
    <w:rsid w:val="002C0148"/>
    <w:rsid w:val="002C412E"/>
    <w:rsid w:val="002E3DC5"/>
    <w:rsid w:val="003000EF"/>
    <w:rsid w:val="003113B6"/>
    <w:rsid w:val="00320924"/>
    <w:rsid w:val="00332873"/>
    <w:rsid w:val="003339D2"/>
    <w:rsid w:val="00340A93"/>
    <w:rsid w:val="003451D1"/>
    <w:rsid w:val="00360162"/>
    <w:rsid w:val="0036045D"/>
    <w:rsid w:val="003728CE"/>
    <w:rsid w:val="003B02F4"/>
    <w:rsid w:val="003B3B2D"/>
    <w:rsid w:val="003C6F11"/>
    <w:rsid w:val="003D1C8E"/>
    <w:rsid w:val="003D62F8"/>
    <w:rsid w:val="003E5C72"/>
    <w:rsid w:val="003F2206"/>
    <w:rsid w:val="003F3CB1"/>
    <w:rsid w:val="00406AC3"/>
    <w:rsid w:val="00411C51"/>
    <w:rsid w:val="004350ED"/>
    <w:rsid w:val="00437BF1"/>
    <w:rsid w:val="00466D44"/>
    <w:rsid w:val="0047610E"/>
    <w:rsid w:val="00483183"/>
    <w:rsid w:val="00490E96"/>
    <w:rsid w:val="004A30A4"/>
    <w:rsid w:val="004B10AA"/>
    <w:rsid w:val="004B3F94"/>
    <w:rsid w:val="004B4765"/>
    <w:rsid w:val="004D0588"/>
    <w:rsid w:val="004D48F4"/>
    <w:rsid w:val="004D67D4"/>
    <w:rsid w:val="004D6E86"/>
    <w:rsid w:val="004F142D"/>
    <w:rsid w:val="004F64DE"/>
    <w:rsid w:val="00505F12"/>
    <w:rsid w:val="00506245"/>
    <w:rsid w:val="00510350"/>
    <w:rsid w:val="00512DC8"/>
    <w:rsid w:val="00522DD9"/>
    <w:rsid w:val="00524D64"/>
    <w:rsid w:val="00541DEC"/>
    <w:rsid w:val="00543242"/>
    <w:rsid w:val="00553113"/>
    <w:rsid w:val="005552BF"/>
    <w:rsid w:val="00570AD5"/>
    <w:rsid w:val="005A0181"/>
    <w:rsid w:val="005B5A36"/>
    <w:rsid w:val="005C5DA3"/>
    <w:rsid w:val="0063249A"/>
    <w:rsid w:val="006331E5"/>
    <w:rsid w:val="00640565"/>
    <w:rsid w:val="006464B6"/>
    <w:rsid w:val="00682849"/>
    <w:rsid w:val="006866AE"/>
    <w:rsid w:val="006B18C5"/>
    <w:rsid w:val="006B75B3"/>
    <w:rsid w:val="006B7F36"/>
    <w:rsid w:val="006C5514"/>
    <w:rsid w:val="006D5A81"/>
    <w:rsid w:val="006F29D8"/>
    <w:rsid w:val="007037C6"/>
    <w:rsid w:val="00782438"/>
    <w:rsid w:val="0078468D"/>
    <w:rsid w:val="007A1C38"/>
    <w:rsid w:val="007B166C"/>
    <w:rsid w:val="007B3244"/>
    <w:rsid w:val="007B5FBF"/>
    <w:rsid w:val="007C068B"/>
    <w:rsid w:val="007D4B15"/>
    <w:rsid w:val="00802555"/>
    <w:rsid w:val="00814D07"/>
    <w:rsid w:val="00815910"/>
    <w:rsid w:val="008176B8"/>
    <w:rsid w:val="00835026"/>
    <w:rsid w:val="00847C46"/>
    <w:rsid w:val="00856B05"/>
    <w:rsid w:val="008573A5"/>
    <w:rsid w:val="009026E8"/>
    <w:rsid w:val="009046C4"/>
    <w:rsid w:val="0092299E"/>
    <w:rsid w:val="009240D2"/>
    <w:rsid w:val="00931698"/>
    <w:rsid w:val="0094220D"/>
    <w:rsid w:val="0094374F"/>
    <w:rsid w:val="00972D3C"/>
    <w:rsid w:val="0097394D"/>
    <w:rsid w:val="009770F9"/>
    <w:rsid w:val="009830CD"/>
    <w:rsid w:val="009832E6"/>
    <w:rsid w:val="009879FB"/>
    <w:rsid w:val="00995EFE"/>
    <w:rsid w:val="009A2E5A"/>
    <w:rsid w:val="009B2F33"/>
    <w:rsid w:val="009D02CB"/>
    <w:rsid w:val="009D1B15"/>
    <w:rsid w:val="009E2414"/>
    <w:rsid w:val="009E4438"/>
    <w:rsid w:val="00A0237C"/>
    <w:rsid w:val="00A15B69"/>
    <w:rsid w:val="00A17E61"/>
    <w:rsid w:val="00A22F1A"/>
    <w:rsid w:val="00A62571"/>
    <w:rsid w:val="00A66867"/>
    <w:rsid w:val="00A71673"/>
    <w:rsid w:val="00A8079A"/>
    <w:rsid w:val="00AA0469"/>
    <w:rsid w:val="00AB1BA1"/>
    <w:rsid w:val="00AC16DB"/>
    <w:rsid w:val="00B009A9"/>
    <w:rsid w:val="00B0670B"/>
    <w:rsid w:val="00B10196"/>
    <w:rsid w:val="00B3113C"/>
    <w:rsid w:val="00B52FF4"/>
    <w:rsid w:val="00B62A8E"/>
    <w:rsid w:val="00B73A9A"/>
    <w:rsid w:val="00B82910"/>
    <w:rsid w:val="00BA4CB4"/>
    <w:rsid w:val="00BA56A6"/>
    <w:rsid w:val="00BA5A3C"/>
    <w:rsid w:val="00BB1487"/>
    <w:rsid w:val="00BE0996"/>
    <w:rsid w:val="00BE2985"/>
    <w:rsid w:val="00BE3B66"/>
    <w:rsid w:val="00C002DA"/>
    <w:rsid w:val="00C045D2"/>
    <w:rsid w:val="00C16070"/>
    <w:rsid w:val="00C43751"/>
    <w:rsid w:val="00C54149"/>
    <w:rsid w:val="00C56A8B"/>
    <w:rsid w:val="00CB0629"/>
    <w:rsid w:val="00CC0776"/>
    <w:rsid w:val="00D013AD"/>
    <w:rsid w:val="00D25E05"/>
    <w:rsid w:val="00D35BC6"/>
    <w:rsid w:val="00D37E3C"/>
    <w:rsid w:val="00D81C13"/>
    <w:rsid w:val="00D82514"/>
    <w:rsid w:val="00D908AF"/>
    <w:rsid w:val="00D96BE1"/>
    <w:rsid w:val="00DA4803"/>
    <w:rsid w:val="00DC454D"/>
    <w:rsid w:val="00DC4874"/>
    <w:rsid w:val="00DF07A0"/>
    <w:rsid w:val="00DF7EFA"/>
    <w:rsid w:val="00E27DEB"/>
    <w:rsid w:val="00E61D81"/>
    <w:rsid w:val="00E61DC3"/>
    <w:rsid w:val="00E709CC"/>
    <w:rsid w:val="00E75BFE"/>
    <w:rsid w:val="00E975B6"/>
    <w:rsid w:val="00EB0E71"/>
    <w:rsid w:val="00EC40D5"/>
    <w:rsid w:val="00ED5271"/>
    <w:rsid w:val="00F05C29"/>
    <w:rsid w:val="00F101D5"/>
    <w:rsid w:val="00F357FE"/>
    <w:rsid w:val="00F912B8"/>
    <w:rsid w:val="00FA46C6"/>
    <w:rsid w:val="00FB088C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B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B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dwquestions@mail.marico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2rule@azdeq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81C1-EAF8-4024-BF97-2BFE26A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Calderon</dc:creator>
  <cp:lastModifiedBy>Donna Calderon</cp:lastModifiedBy>
  <cp:revision>5</cp:revision>
  <cp:lastPrinted>2014-12-05T21:06:00Z</cp:lastPrinted>
  <dcterms:created xsi:type="dcterms:W3CDTF">2014-12-05T20:49:00Z</dcterms:created>
  <dcterms:modified xsi:type="dcterms:W3CDTF">2014-12-05T21:06:00Z</dcterms:modified>
</cp:coreProperties>
</file>